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国家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委托研究课题申报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</w:p>
    <w:p>
      <w:pPr>
        <w:snapToGrid w:val="0"/>
        <w:spacing w:line="360" w:lineRule="auto"/>
        <w:jc w:val="center"/>
        <w:rPr>
          <w:rFonts w:hint="eastAsia"/>
          <w:sz w:val="24"/>
          <w:lang w:eastAsia="zh-CN"/>
        </w:rPr>
      </w:pPr>
      <w:r>
        <w:rPr>
          <w:rFonts w:hint="eastAsia"/>
          <w:sz w:val="32"/>
          <w:lang w:val="en-US" w:eastAsia="zh-CN"/>
        </w:rPr>
        <w:t xml:space="preserve">                                 </w:t>
      </w:r>
      <w:r>
        <w:rPr>
          <w:rFonts w:hint="eastAsia"/>
          <w:sz w:val="24"/>
          <w:lang w:eastAsia="zh-CN"/>
        </w:rPr>
        <w:t>申报时间：</w:t>
      </w:r>
      <w:r>
        <w:rPr>
          <w:rFonts w:hint="eastAsia"/>
          <w:sz w:val="24"/>
          <w:lang w:val="en-US" w:eastAsia="zh-CN"/>
        </w:rPr>
        <w:t>2020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lang w:eastAsia="zh-CN"/>
        </w:rPr>
        <w:t>日</w:t>
      </w:r>
    </w:p>
    <w:tbl>
      <w:tblPr>
        <w:tblStyle w:val="6"/>
        <w:tblW w:w="8671" w:type="dxa"/>
        <w:jc w:val="center"/>
        <w:tblInd w:w="5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5"/>
        <w:gridCol w:w="1230"/>
        <w:gridCol w:w="1538"/>
        <w:gridCol w:w="144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承担单位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065" w:type="dxa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8" w:type="dxa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78" w:type="dxa"/>
            <w:vAlign w:val="center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065" w:type="dxa"/>
          </w:tcPr>
          <w:p>
            <w:pPr>
              <w:snapToGrid w:val="0"/>
              <w:spacing w:befor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8" w:type="dxa"/>
          </w:tcPr>
          <w:p>
            <w:pPr>
              <w:snapToGrid w:val="0"/>
              <w:spacing w:befor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78" w:type="dxa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7151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0" w:hRule="exact"/>
          <w:jc w:val="center"/>
        </w:trPr>
        <w:tc>
          <w:tcPr>
            <w:tcW w:w="8671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一、研究的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  <w:t>主要内容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和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</w:rPr>
              <w:t>方法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6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326"/>
        <w:gridCol w:w="3264"/>
        <w:gridCol w:w="2157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2169" w:hRule="atLeast"/>
          <w:jc w:val="center"/>
        </w:trPr>
        <w:tc>
          <w:tcPr>
            <w:tcW w:w="9401" w:type="dxa"/>
            <w:gridSpan w:val="5"/>
          </w:tcPr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二、预期成果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三、经费预算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tbl>
            <w:tblPr>
              <w:tblStyle w:val="7"/>
              <w:tblW w:w="91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1"/>
              <w:gridCol w:w="3062"/>
              <w:gridCol w:w="30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3061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项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目</w:t>
                  </w:r>
                </w:p>
              </w:tc>
              <w:tc>
                <w:tcPr>
                  <w:tcW w:w="3062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预算说明</w:t>
                  </w:r>
                </w:p>
              </w:tc>
              <w:tc>
                <w:tcPr>
                  <w:tcW w:w="3062" w:type="dxa"/>
                  <w:vAlign w:val="center"/>
                </w:tcPr>
                <w:p>
                  <w:pPr>
                    <w:snapToGrid w:val="0"/>
                    <w:spacing w:beforeLines="50" w:line="360" w:lineRule="auto"/>
                    <w:jc w:val="center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金额（元）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1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062" w:type="dxa"/>
                </w:tcPr>
                <w:p>
                  <w:pPr>
                    <w:snapToGrid w:val="0"/>
                    <w:spacing w:line="360" w:lineRule="auto"/>
                    <w:rPr>
                      <w:rFonts w:hint="eastAsia" w:ascii="宋体" w:hAnsi="宋体"/>
                      <w:b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四、研究团队已有的学术成果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5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hint="eastAsia" w:ascii="楷体_GB2312" w:hAnsi="楷体_GB2312" w:eastAsia="楷体_GB2312" w:cs="楷体_GB2312"/>
                <w:b/>
                <w:bCs w:val="0"/>
                <w:sz w:val="28"/>
                <w:lang w:eastAsia="zh-CN"/>
              </w:rPr>
              <w:t>五、课题组成员（包括课题负责人）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0" w:hRule="atLeast"/>
          <w:jc w:val="center"/>
        </w:trPr>
        <w:tc>
          <w:tcPr>
            <w:tcW w:w="132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</w:p>
    <w:p>
      <w:pPr>
        <w:snapToGrid w:val="0"/>
        <w:spacing w:beforeLines="50"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337FF1C7"/>
    <w:rsid w:val="3D7F9C3E"/>
    <w:rsid w:val="490F9B06"/>
    <w:rsid w:val="4BEE2029"/>
    <w:rsid w:val="4E2A961C"/>
    <w:rsid w:val="4FFD7EC0"/>
    <w:rsid w:val="57D5E4AF"/>
    <w:rsid w:val="5FE96CE9"/>
    <w:rsid w:val="6BF759E0"/>
    <w:rsid w:val="6F9E6E67"/>
    <w:rsid w:val="73BB3BB6"/>
    <w:rsid w:val="75FF163A"/>
    <w:rsid w:val="B771B2AF"/>
    <w:rsid w:val="BFDA2277"/>
    <w:rsid w:val="BFFF672D"/>
    <w:rsid w:val="E3B6CB00"/>
    <w:rsid w:val="EFB78F2C"/>
    <w:rsid w:val="F73F7B1E"/>
    <w:rsid w:val="F74FCA96"/>
    <w:rsid w:val="F77FC966"/>
    <w:rsid w:val="FBDE3A78"/>
    <w:rsid w:val="FC39BDA4"/>
    <w:rsid w:val="FF6F3FA3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2</TotalTime>
  <ScaleCrop>false</ScaleCrop>
  <LinksUpToDate>false</LinksUpToDate>
  <CharactersWithSpaces>1092</CharactersWithSpaces>
  <Application>WPS Office_10.1.0.7823_F1E327BC-269C-435d-A152-05C5408002CA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2019-02-17T18:15:00Z</dcterms:created>
  <dc:creator>袁淏</dc:creator>
  <cp:lastModifiedBy>user</cp:lastModifiedBy>
  <cp:lastPrinted>2020-07-10T10:23:00Z</cp:lastPrinted>
  <dcterms:modified xsi:type="dcterms:W3CDTF">2020-07-10T09:12:44Z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2052-10.1.0.7823</vt:lpwstr>
  </property>
</Properties>
</file>